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Multiomics Analysis Report - 96</w:t>
      </w:r>
    </w:p>
    <w:p>
      <w:pPr>
        <w:pStyle w:val="Heading1"/>
      </w:pPr>
      <w:r>
        <w:t>Multiomics Analysis Report - 96</w:t>
      </w:r>
    </w:p>
    <w:p/>
    <w:p>
      <w:r>
        <w:t>**Date**: 2026-01-12 22:53:14</w:t>
      </w:r>
    </w:p>
    <w:p>
      <w:r>
        <w:t>**Algorithm**: random_forest</w:t>
      </w:r>
    </w:p>
    <w:p>
      <w:r>
        <w:t>**Folds**: 5</w:t>
      </w:r>
    </w:p>
    <w:p/>
    <w:p>
      <w:pPr>
        <w:pStyle w:val="Heading2"/>
      </w:pPr>
      <w:r>
        <w:t>Aggregate Metrics</w:t>
      </w:r>
    </w:p>
    <w:p/>
    <w:p/>
    <w:p>
      <w:pPr>
        <w:pStyle w:val="Heading2"/>
      </w:pPr>
      <w:r>
        <w:t>Top Features</w:t>
      </w:r>
    </w:p>
    <w:p/>
    <w:p/>
    <w:p>
      <w:pPr>
        <w:pStyle w:val="Heading3"/>
      </w:pPr>
      <w:r>
        <w:t>Feature Importance (Mean ± Std)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